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D1" w:rsidRPr="00400BBD" w:rsidRDefault="003B03D1" w:rsidP="003B03D1">
      <w:pPr>
        <w:pStyle w:val="Heading2"/>
      </w:pPr>
      <w:bookmarkStart w:id="0" w:name="_Toc36624471"/>
      <w:bookmarkStart w:id="1" w:name="_GoBack"/>
      <w:bookmarkEnd w:id="1"/>
      <w:r w:rsidRPr="0038433F">
        <w:t>POPULAŢIA DUPĂ DOMICILIU PE SEXE ŞI MEDII,</w:t>
      </w:r>
      <w:r>
        <w:t xml:space="preserve"> </w:t>
      </w:r>
      <w:r w:rsidRPr="00400BBD">
        <w:t xml:space="preserve">LA </w:t>
      </w:r>
      <w:r>
        <w:t xml:space="preserve"> </w:t>
      </w:r>
      <w:r w:rsidRPr="00400BBD">
        <w:t>1 IULIE</w:t>
      </w:r>
      <w:bookmarkEnd w:id="0"/>
    </w:p>
    <w:p w:rsidR="003B03D1" w:rsidRPr="00F14148" w:rsidRDefault="003B03D1" w:rsidP="003B03D1">
      <w:pPr>
        <w:ind w:right="11"/>
        <w:jc w:val="center"/>
        <w:rPr>
          <w:rFonts w:ascii="Arial Narrow" w:hAnsi="Arial Narrow"/>
          <w:noProof/>
          <w:sz w:val="16"/>
        </w:rPr>
      </w:pPr>
      <w:r w:rsidRPr="00F14148">
        <w:rPr>
          <w:rFonts w:ascii="Arial Narrow" w:hAnsi="Arial Narrow"/>
          <w:noProof/>
          <w:sz w:val="16"/>
        </w:rPr>
        <w:t xml:space="preserve"> </w:t>
      </w:r>
    </w:p>
    <w:p w:rsidR="003B03D1" w:rsidRPr="00254C8F" w:rsidRDefault="003B03D1" w:rsidP="003B03D1">
      <w:pPr>
        <w:ind w:right="11"/>
        <w:jc w:val="center"/>
        <w:rPr>
          <w:rFonts w:ascii="Arial Narrow" w:hAnsi="Arial Narrow"/>
          <w:noProof/>
        </w:rPr>
      </w:pP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 w:rsidRPr="00254C8F">
        <w:rPr>
          <w:rFonts w:ascii="Arial Narrow" w:hAnsi="Arial Narrow"/>
          <w:noProof/>
        </w:rPr>
        <w:t>- număr -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7"/>
        <w:gridCol w:w="1078"/>
        <w:gridCol w:w="1078"/>
        <w:gridCol w:w="1078"/>
        <w:gridCol w:w="1078"/>
      </w:tblGrid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3B03D1" w:rsidRPr="00710619" w:rsidRDefault="003B03D1" w:rsidP="002A3C39">
            <w:pPr>
              <w:spacing w:before="120" w:after="12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3B03D1" w:rsidRPr="00801428" w:rsidRDefault="003B03D1" w:rsidP="002A3C39">
            <w:pPr>
              <w:spacing w:before="120" w:after="120"/>
              <w:ind w:right="33"/>
              <w:jc w:val="center"/>
              <w:rPr>
                <w:rFonts w:ascii="Arial Narrow" w:hAnsi="Arial Narrow"/>
                <w:b/>
                <w:noProof/>
                <w:vertAlign w:val="superscript"/>
              </w:rPr>
            </w:pPr>
            <w:r>
              <w:rPr>
                <w:rFonts w:ascii="Arial Narrow" w:hAnsi="Arial Narrow"/>
                <w:b/>
                <w:noProof/>
              </w:rPr>
              <w:t>2015</w:t>
            </w:r>
            <w:r>
              <w:rPr>
                <w:rFonts w:ascii="Arial Narrow" w:hAnsi="Arial Narrow"/>
                <w:b/>
                <w:noProof/>
                <w:vertAlign w:val="superscript"/>
              </w:rPr>
              <w:t>1)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3B03D1" w:rsidRPr="00801428" w:rsidRDefault="003B03D1" w:rsidP="002A3C39">
            <w:pPr>
              <w:spacing w:before="120" w:after="120"/>
              <w:ind w:right="33"/>
              <w:jc w:val="center"/>
              <w:rPr>
                <w:rFonts w:ascii="Arial Narrow" w:hAnsi="Arial Narrow"/>
                <w:b/>
                <w:noProof/>
                <w:vertAlign w:val="superscript"/>
              </w:rPr>
            </w:pPr>
            <w:r>
              <w:rPr>
                <w:rFonts w:ascii="Arial Narrow" w:hAnsi="Arial Narrow"/>
                <w:b/>
                <w:noProof/>
              </w:rPr>
              <w:t>2016</w:t>
            </w:r>
            <w:r>
              <w:rPr>
                <w:rFonts w:ascii="Arial Narrow" w:hAnsi="Arial Narrow"/>
                <w:b/>
                <w:noProof/>
                <w:vertAlign w:val="superscript"/>
              </w:rPr>
              <w:t>1)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3B03D1" w:rsidRPr="006A6231" w:rsidRDefault="003B03D1" w:rsidP="002A3C39">
            <w:pPr>
              <w:spacing w:before="120" w:after="120"/>
              <w:ind w:right="33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2017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E0E0E0"/>
          </w:tcPr>
          <w:p w:rsidR="003B03D1" w:rsidRPr="006A6231" w:rsidRDefault="003B03D1" w:rsidP="002A3C39">
            <w:pPr>
              <w:spacing w:before="120" w:after="120"/>
              <w:ind w:right="33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2018</w:t>
            </w:r>
          </w:p>
        </w:tc>
      </w:tr>
      <w:tr w:rsidR="003B03D1" w:rsidRPr="00710619" w:rsidTr="002A3C39">
        <w:trPr>
          <w:cantSplit/>
          <w:trHeight w:val="1162"/>
          <w:jc w:val="center"/>
        </w:trPr>
        <w:tc>
          <w:tcPr>
            <w:tcW w:w="3057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240" w:after="100" w:afterAutospacing="1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b/>
                <w:noProof/>
              </w:rPr>
              <w:t>POPULAŢIA TOTALĂ</w:t>
            </w:r>
            <w:r w:rsidRPr="00254C8F">
              <w:rPr>
                <w:rFonts w:ascii="Arial Narrow" w:hAnsi="Arial Narrow"/>
                <w:noProof/>
              </w:rPr>
              <w:t>,</w:t>
            </w:r>
          </w:p>
          <w:p w:rsidR="003B03D1" w:rsidRPr="00254C8F" w:rsidRDefault="003B03D1" w:rsidP="002A3C39">
            <w:pPr>
              <w:spacing w:before="240" w:after="100" w:afterAutospacing="1"/>
              <w:ind w:right="-1414"/>
              <w:rPr>
                <w:rFonts w:ascii="Arial Narrow" w:hAnsi="Arial Narrow"/>
                <w:noProof/>
                <w:lang w:val="en-US"/>
              </w:rPr>
            </w:pPr>
            <w:r w:rsidRPr="00254C8F">
              <w:rPr>
                <w:rFonts w:ascii="Arial Narrow" w:hAnsi="Arial Narrow"/>
                <w:noProof/>
              </w:rPr>
              <w:t>din care</w:t>
            </w:r>
            <w:r w:rsidRPr="00254C8F">
              <w:rPr>
                <w:rFonts w:ascii="Arial Narrow" w:hAnsi="Arial Narrow"/>
                <w:noProof/>
                <w:lang w:val="en-US"/>
              </w:rPr>
              <w:t>: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742181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745054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748365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752765</w:t>
            </w:r>
          </w:p>
        </w:tc>
      </w:tr>
      <w:tr w:rsidR="003B03D1" w:rsidRPr="00710619" w:rsidTr="002A3C39">
        <w:trPr>
          <w:cantSplit/>
          <w:trHeight w:val="288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masculin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357910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359393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361205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363486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%  faţă  de total populaţie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48,2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48,2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48,3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48,3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feminin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384271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385661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387160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389279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% faţă de total populaţie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51,8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51,8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51,7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51,7</w:t>
            </w:r>
          </w:p>
        </w:tc>
      </w:tr>
      <w:tr w:rsidR="003B03D1" w:rsidRPr="00710619" w:rsidTr="002A3C39">
        <w:trPr>
          <w:cantSplit/>
          <w:trHeight w:val="960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din total,</w:t>
            </w:r>
          </w:p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 xml:space="preserve"> </w:t>
            </w:r>
            <w:r w:rsidRPr="00254C8F">
              <w:rPr>
                <w:rFonts w:ascii="Arial Narrow" w:hAnsi="Arial Narrow"/>
                <w:b/>
                <w:noProof/>
              </w:rPr>
              <w:t>MEDII ÎNTRUNITE</w:t>
            </w:r>
            <w:r w:rsidRPr="00254C8F">
              <w:rPr>
                <w:rFonts w:ascii="Arial Narrow" w:hAnsi="Arial Narrow"/>
                <w:noProof/>
              </w:rPr>
              <w:t xml:space="preserve"> :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b/>
                <w:noProof/>
              </w:rPr>
            </w:pPr>
            <w:r w:rsidRPr="00254C8F">
              <w:rPr>
                <w:rFonts w:ascii="Arial Narrow" w:hAnsi="Arial Narrow"/>
                <w:b/>
                <w:noProof/>
              </w:rPr>
              <w:t>URBAN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454769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453043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451725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449675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masculin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214501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213558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212921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211939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% faţă de total urban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47,2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47,1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47,1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47,1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feminin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240268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239485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238804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237736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% faţă de total urban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52,8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52,9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52,9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52,9</w:t>
            </w:r>
          </w:p>
        </w:tc>
      </w:tr>
      <w:tr w:rsidR="003B03D1" w:rsidRPr="00710619" w:rsidTr="002A3C39">
        <w:trPr>
          <w:cantSplit/>
          <w:trHeight w:val="46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b/>
                <w:noProof/>
              </w:rPr>
            </w:pPr>
            <w:r w:rsidRPr="00254C8F">
              <w:rPr>
                <w:rFonts w:ascii="Arial Narrow" w:hAnsi="Arial Narrow"/>
                <w:b/>
                <w:noProof/>
              </w:rPr>
              <w:t>RURAL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287412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292011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296640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303090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masculin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143409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145835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148284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151547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% faţă de total rural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49,9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49,9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50,0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50,0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feminin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snapToGrid/>
                <w:color w:val="000000"/>
                <w:lang w:val="en-US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144003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bCs/>
                <w:color w:val="000000"/>
              </w:rPr>
            </w:pPr>
            <w:r w:rsidRPr="00801428">
              <w:rPr>
                <w:rFonts w:ascii="Arial Narrow" w:hAnsi="Arial Narrow"/>
                <w:bCs/>
                <w:color w:val="000000"/>
              </w:rPr>
              <w:t>146176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148356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jc w:val="right"/>
              <w:rPr>
                <w:rFonts w:ascii="Arial Narrow" w:hAnsi="Arial Narrow"/>
                <w:color w:val="000000"/>
              </w:rPr>
            </w:pPr>
            <w:r w:rsidRPr="00801428">
              <w:rPr>
                <w:rFonts w:ascii="Arial Narrow" w:hAnsi="Arial Narrow"/>
                <w:color w:val="000000"/>
              </w:rPr>
              <w:t>151543</w:t>
            </w:r>
          </w:p>
        </w:tc>
      </w:tr>
      <w:tr w:rsidR="003B03D1" w:rsidRPr="00710619" w:rsidTr="002A3C39"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% faţă de total rural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50,1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50,1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50,0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50,0</w:t>
            </w:r>
          </w:p>
        </w:tc>
      </w:tr>
      <w:tr w:rsidR="003B03D1" w:rsidRPr="00710619" w:rsidTr="002A3C39">
        <w:tblPrEx>
          <w:tblCellMar>
            <w:left w:w="107" w:type="dxa"/>
            <w:right w:w="107" w:type="dxa"/>
          </w:tblCellMar>
        </w:tblPrEx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PONDEREA în totalul populaţiei a: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</w:tr>
      <w:tr w:rsidR="003B03D1" w:rsidRPr="00710619" w:rsidTr="002A3C39">
        <w:tblPrEx>
          <w:tblCellMar>
            <w:left w:w="107" w:type="dxa"/>
            <w:right w:w="107" w:type="dxa"/>
          </w:tblCellMar>
        </w:tblPrEx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mediului urban - %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61,3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60,8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60,4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59,7</w:t>
            </w:r>
          </w:p>
        </w:tc>
      </w:tr>
      <w:tr w:rsidR="003B03D1" w:rsidRPr="00710619" w:rsidTr="002A3C39">
        <w:tblPrEx>
          <w:tblCellMar>
            <w:left w:w="107" w:type="dxa"/>
            <w:right w:w="107" w:type="dxa"/>
          </w:tblCellMar>
        </w:tblPrEx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fldChar w:fldCharType="begin"/>
            </w:r>
            <w:r w:rsidRPr="00254C8F">
              <w:rPr>
                <w:rFonts w:ascii="Arial Narrow" w:hAnsi="Arial Narrow"/>
                <w:noProof/>
              </w:rPr>
              <w:instrText>SYMBOL 183 \f "Symbol" \s 12 \h</w:instrText>
            </w:r>
            <w:r w:rsidRPr="00254C8F">
              <w:rPr>
                <w:rFonts w:ascii="Arial Narrow" w:hAnsi="Arial Narrow"/>
                <w:noProof/>
              </w:rPr>
              <w:fldChar w:fldCharType="end"/>
            </w:r>
            <w:r w:rsidRPr="00254C8F">
              <w:rPr>
                <w:rFonts w:ascii="Arial Narrow" w:hAnsi="Arial Narrow"/>
                <w:noProof/>
              </w:rPr>
              <w:t xml:space="preserve"> mediului rural - %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38,7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39,2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39,6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40,3</w:t>
            </w:r>
          </w:p>
        </w:tc>
      </w:tr>
      <w:tr w:rsidR="003B03D1" w:rsidRPr="00710619" w:rsidTr="002A3C39">
        <w:tblPrEx>
          <w:tblCellMar>
            <w:left w:w="107" w:type="dxa"/>
            <w:right w:w="107" w:type="dxa"/>
          </w:tblCellMar>
        </w:tblPrEx>
        <w:trPr>
          <w:cantSplit/>
          <w:trHeight w:val="479"/>
          <w:jc w:val="center"/>
        </w:trPr>
        <w:tc>
          <w:tcPr>
            <w:tcW w:w="3057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3B03D1" w:rsidRPr="00254C8F" w:rsidRDefault="003B03D1" w:rsidP="002A3C39">
            <w:pPr>
              <w:spacing w:before="120" w:after="120"/>
              <w:ind w:right="-1414"/>
              <w:rPr>
                <w:rFonts w:ascii="Arial Narrow" w:hAnsi="Arial Narrow"/>
                <w:noProof/>
              </w:rPr>
            </w:pPr>
            <w:r w:rsidRPr="00254C8F">
              <w:rPr>
                <w:rFonts w:ascii="Arial Narrow" w:hAnsi="Arial Narrow"/>
                <w:noProof/>
              </w:rPr>
              <w:t>DENSITATEA populaţiei (locuitori/kmp)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85,3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85,7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 w:rsidRPr="00801428">
              <w:rPr>
                <w:rFonts w:ascii="Arial Narrow" w:hAnsi="Arial Narrow"/>
                <w:noProof/>
              </w:rPr>
              <w:t>86,1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B03D1" w:rsidRPr="00801428" w:rsidRDefault="003B03D1" w:rsidP="002A3C39">
            <w:pPr>
              <w:spacing w:before="120" w:after="120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86,6</w:t>
            </w:r>
          </w:p>
        </w:tc>
      </w:tr>
    </w:tbl>
    <w:p w:rsidR="003B03D1" w:rsidRDefault="003B03D1" w:rsidP="003B03D1">
      <w:pPr>
        <w:rPr>
          <w:rFonts w:ascii="Arial Narrow" w:hAnsi="Arial Narrow"/>
          <w:noProof/>
          <w:sz w:val="16"/>
        </w:rPr>
      </w:pPr>
    </w:p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D1"/>
    <w:rsid w:val="003B03D1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D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3B03D1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3B03D1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03D1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3B03D1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D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3B03D1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3B03D1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03D1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3B03D1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2020-04-27T13:59:00Z</dcterms:created>
  <dcterms:modified xsi:type="dcterms:W3CDTF">2020-04-27T13:59:00Z</dcterms:modified>
</cp:coreProperties>
</file>